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EC1" w:rsidRDefault="00472EC1" w:rsidP="004F0C6E">
      <w:pPr>
        <w:pStyle w:val="Balk1"/>
        <w:shd w:val="clear" w:color="auto" w:fill="FFFFFF"/>
        <w:spacing w:before="0" w:beforeAutospacing="0" w:after="0" w:afterAutospacing="0" w:line="345" w:lineRule="atLeast"/>
        <w:jc w:val="center"/>
        <w:rPr>
          <w:rFonts w:ascii="Arial" w:hAnsi="Arial" w:cs="Arial"/>
          <w:color w:val="102461"/>
          <w:sz w:val="21"/>
          <w:szCs w:val="21"/>
        </w:rPr>
      </w:pPr>
      <w:r>
        <w:rPr>
          <w:rFonts w:ascii="Arial" w:hAnsi="Arial" w:cs="Arial"/>
          <w:color w:val="102461"/>
          <w:sz w:val="21"/>
          <w:szCs w:val="21"/>
        </w:rPr>
        <w:t>AMAÇ VE KONU DEĞİŞİKLİĞİ TESCİLİNDE GEREKEN EVRAKLAR</w:t>
      </w:r>
    </w:p>
    <w:p w:rsidR="00472EC1" w:rsidRDefault="00472EC1" w:rsidP="00472EC1">
      <w:pPr>
        <w:pStyle w:val="Balk1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102461"/>
          <w:sz w:val="21"/>
          <w:szCs w:val="21"/>
        </w:rPr>
      </w:pPr>
    </w:p>
    <w:p w:rsidR="00472EC1" w:rsidRPr="00472EC1" w:rsidRDefault="00472EC1" w:rsidP="004F0C6E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Verdana" w:hAnsi="Verdana"/>
          <w:color w:val="000000"/>
          <w:sz w:val="18"/>
          <w:szCs w:val="18"/>
        </w:rPr>
      </w:pPr>
      <w:r w:rsidRPr="00472EC1">
        <w:rPr>
          <w:rFonts w:ascii="Verdana" w:hAnsi="Verdana"/>
          <w:color w:val="000000"/>
          <w:sz w:val="18"/>
          <w:szCs w:val="18"/>
        </w:rPr>
        <w:t>Ticaret Sicili Müdürlüğü'ne hitaben yazılmış </w:t>
      </w:r>
      <w:r w:rsidRPr="004F17AC">
        <w:rPr>
          <w:rFonts w:ascii="Verdana" w:hAnsi="Verdana"/>
          <w:b/>
          <w:bCs/>
          <w:sz w:val="18"/>
          <w:szCs w:val="18"/>
        </w:rPr>
        <w:t>Dilekçe</w:t>
      </w:r>
      <w:r w:rsidRPr="00472EC1">
        <w:rPr>
          <w:rFonts w:ascii="Verdana" w:hAnsi="Verdana"/>
          <w:color w:val="000000"/>
          <w:sz w:val="18"/>
          <w:szCs w:val="18"/>
        </w:rPr>
        <w:t> (1 Adet)</w:t>
      </w:r>
    </w:p>
    <w:p w:rsidR="00472EC1" w:rsidRDefault="00472EC1" w:rsidP="004F0C6E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Genel Kurul yapıldı ise Olağan veya Olağanüstü Genel Kurul tescilinde gereken Evraklar.</w:t>
      </w:r>
    </w:p>
    <w:p w:rsidR="00472EC1" w:rsidRDefault="00472EC1" w:rsidP="004F0C6E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Ticaret Sicili Müdürlüğün'nün onayından geçtikten sonra</w:t>
      </w:r>
      <w:r>
        <w:rPr>
          <w:rFonts w:ascii="Verdana" w:hAnsi="Verdana"/>
          <w:color w:val="000000"/>
          <w:sz w:val="18"/>
          <w:szCs w:val="18"/>
        </w:rPr>
        <w:t> genel kurulda görüşülmüş; Yönetim kurulu tarafından imzalanmış Tadil Metni (2 Adet)</w:t>
      </w:r>
    </w:p>
    <w:p w:rsidR="00472EC1" w:rsidRDefault="00472EC1" w:rsidP="004F0C6E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Tadil Tasarısı ile ilgili</w:t>
      </w:r>
      <w:bookmarkStart w:id="0" w:name="_GoBack"/>
      <w:bookmarkEnd w:id="0"/>
      <w:r>
        <w:rPr>
          <w:rFonts w:ascii="Verdana" w:hAnsi="Verdana"/>
          <w:color w:val="000000"/>
          <w:sz w:val="18"/>
          <w:szCs w:val="18"/>
        </w:rPr>
        <w:t xml:space="preserve"> noter onaylı </w:t>
      </w:r>
      <w:r w:rsidRPr="004F17AC">
        <w:rPr>
          <w:rFonts w:ascii="Verdana" w:hAnsi="Verdana"/>
          <w:b/>
          <w:bCs/>
          <w:sz w:val="18"/>
          <w:szCs w:val="18"/>
        </w:rPr>
        <w:t>Yönetim Kurulu Kararı</w:t>
      </w:r>
      <w:r>
        <w:rPr>
          <w:rFonts w:ascii="Verdana" w:hAnsi="Verdana"/>
          <w:color w:val="000000"/>
          <w:sz w:val="18"/>
          <w:szCs w:val="18"/>
        </w:rPr>
        <w:t> (1 Adet)</w:t>
      </w:r>
    </w:p>
    <w:p w:rsidR="00A436A0" w:rsidRPr="00A65DF3" w:rsidRDefault="00A436A0" w:rsidP="00A65DF3"/>
    <w:sectPr w:rsidR="00A436A0" w:rsidRPr="00A65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97C"/>
    <w:multiLevelType w:val="multilevel"/>
    <w:tmpl w:val="DC0EB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049C3"/>
    <w:multiLevelType w:val="multilevel"/>
    <w:tmpl w:val="1D082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17DC9"/>
    <w:multiLevelType w:val="multilevel"/>
    <w:tmpl w:val="A3EE7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674C48"/>
    <w:multiLevelType w:val="multilevel"/>
    <w:tmpl w:val="67EAF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A3721D"/>
    <w:multiLevelType w:val="multilevel"/>
    <w:tmpl w:val="230A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3545E5"/>
    <w:multiLevelType w:val="multilevel"/>
    <w:tmpl w:val="3CDC2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CE4170"/>
    <w:multiLevelType w:val="multilevel"/>
    <w:tmpl w:val="4BA44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F95076"/>
    <w:multiLevelType w:val="multilevel"/>
    <w:tmpl w:val="FE9AE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68262F"/>
    <w:multiLevelType w:val="multilevel"/>
    <w:tmpl w:val="465A6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E0794E"/>
    <w:multiLevelType w:val="multilevel"/>
    <w:tmpl w:val="ECFE7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BF"/>
    <w:rsid w:val="002F0971"/>
    <w:rsid w:val="00472EC1"/>
    <w:rsid w:val="004C6008"/>
    <w:rsid w:val="004F0C6E"/>
    <w:rsid w:val="004F17AC"/>
    <w:rsid w:val="00770BBF"/>
    <w:rsid w:val="00826E3A"/>
    <w:rsid w:val="008A3B63"/>
    <w:rsid w:val="00A436A0"/>
    <w:rsid w:val="00A63434"/>
    <w:rsid w:val="00A65DF3"/>
    <w:rsid w:val="00AE3351"/>
    <w:rsid w:val="00AE48FA"/>
    <w:rsid w:val="00AF34DF"/>
    <w:rsid w:val="00D34F5D"/>
    <w:rsid w:val="00E00617"/>
    <w:rsid w:val="00E447B9"/>
    <w:rsid w:val="00FB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70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70BB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77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70BB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770BB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0B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A63434"/>
  </w:style>
  <w:style w:type="character" w:styleId="zlenenKpr">
    <w:name w:val="FollowedHyperlink"/>
    <w:basedOn w:val="VarsaylanParagrafYazTipi"/>
    <w:uiPriority w:val="99"/>
    <w:semiHidden/>
    <w:unhideWhenUsed/>
    <w:rsid w:val="004F17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70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70BB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77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70BB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770BB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0B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A63434"/>
  </w:style>
  <w:style w:type="character" w:styleId="zlenenKpr">
    <w:name w:val="FollowedHyperlink"/>
    <w:basedOn w:val="VarsaylanParagrafYazTipi"/>
    <w:uiPriority w:val="99"/>
    <w:semiHidden/>
    <w:unhideWhenUsed/>
    <w:rsid w:val="004F17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30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548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1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81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5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082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7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398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4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3059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44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423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1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505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73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757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7634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9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984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5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718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96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317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639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5</cp:revision>
  <dcterms:created xsi:type="dcterms:W3CDTF">2019-03-28T16:38:00Z</dcterms:created>
  <dcterms:modified xsi:type="dcterms:W3CDTF">2019-04-05T15:47:00Z</dcterms:modified>
</cp:coreProperties>
</file>